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Pr="00A058C8" w:rsidRDefault="00DC0AFC" w:rsidP="00A058C8">
      <w:pPr>
        <w:ind w:right="-236"/>
        <w:jc w:val="both"/>
        <w:rPr>
          <w:color w:val="000000"/>
          <w:sz w:val="2"/>
          <w:szCs w:val="2"/>
        </w:rPr>
        <w:sectPr w:rsidR="00DC0AFC" w:rsidRPr="00A058C8" w:rsidSect="00260C50">
          <w:headerReference w:type="default" r:id="rId6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70C0"/>
            <w:left w:val="threeDEmboss" w:sz="6" w:space="24" w:color="0070C0"/>
            <w:bottom w:val="threeDEngrave" w:sz="6" w:space="24" w:color="0070C0"/>
            <w:right w:val="threeDEngrave" w:sz="6" w:space="24" w:color="0070C0"/>
          </w:pgBorders>
          <w:pgNumType w:fmt="numberInDash"/>
          <w:cols w:space="708"/>
          <w:docGrid w:linePitch="360"/>
        </w:sectPr>
      </w:pPr>
    </w:p>
    <w:p w:rsidR="005D7BEC" w:rsidRDefault="005D7BEC" w:rsidP="005D7BE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3" o:spid="_x0000_s1035" type="#_x0000_t75" style="position:absolute;margin-left:1.5pt;margin-top:178.9pt;width:186.2pt;height:197.8pt;z-index:1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7" o:title="" croptop="10403f" cropbottom="9092f" cropleft="20263f" cropright="20892f"/>
            <w10:wrap anchorx="margin"/>
          </v:shape>
        </w:pict>
      </w:r>
      <w:r w:rsidRPr="00653A29">
        <w:rPr>
          <w:noProof/>
        </w:rPr>
        <w:pict>
          <v:shape id="Kép 1" o:spid="_x0000_i1063" type="#_x0000_t75" style="width:187.5pt;height:233.25pt;visibility:visible;mso-wrap-style:square">
            <v:imagedata r:id="rId8" o:title="" croptop="11943f" cropleft="20263f" cropright="21000f"/>
          </v:shape>
        </w:pict>
      </w:r>
    </w:p>
    <w:p w:rsidR="005D7BEC" w:rsidRDefault="005D7BEC" w:rsidP="005D7BEC"/>
    <w:p w:rsidR="005D7BEC" w:rsidRDefault="005D7BEC" w:rsidP="005D7BEC"/>
    <w:p w:rsidR="005D7BEC" w:rsidRDefault="005D7BEC" w:rsidP="005D7BEC"/>
    <w:p w:rsidR="005D7BEC" w:rsidRDefault="005D7BEC" w:rsidP="005D7BEC"/>
    <w:p w:rsidR="005D7BEC" w:rsidRDefault="005D7BEC" w:rsidP="005D7BEC"/>
    <w:p w:rsidR="005D7BEC" w:rsidRDefault="005D7BEC" w:rsidP="005D7BEC">
      <w:r>
        <w:rPr>
          <w:noProof/>
        </w:rPr>
        <w:pict>
          <v:shape id="Kép 4" o:spid="_x0000_s1034" type="#_x0000_t75" style="position:absolute;margin-left:.2pt;margin-top:5.5pt;width:187.5pt;height:215.85pt;z-index: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9" o:title="" croptop="10018f" cropbottom="5625f" cropleft="20155f" cropright="21000f"/>
            <w10:wrap anchorx="margin"/>
          </v:shape>
        </w:pict>
      </w:r>
    </w:p>
    <w:p w:rsidR="005D7BEC" w:rsidRDefault="005D7BEC" w:rsidP="005D7BEC"/>
    <w:p w:rsidR="005D7BEC" w:rsidRDefault="005D7BEC" w:rsidP="005D7BEC"/>
    <w:p w:rsidR="005D7BEC" w:rsidRDefault="005D7BEC" w:rsidP="005D7BEC">
      <w:pPr>
        <w:rPr>
          <w:noProof/>
        </w:rPr>
      </w:pPr>
    </w:p>
    <w:p w:rsidR="005D7BEC" w:rsidRDefault="005D7BEC" w:rsidP="005D7BEC">
      <w:pPr>
        <w:rPr>
          <w:noProof/>
        </w:rPr>
      </w:pPr>
    </w:p>
    <w:p w:rsidR="005D7BEC" w:rsidRDefault="005D7BEC" w:rsidP="005D7BEC">
      <w:pPr>
        <w:rPr>
          <w:noProof/>
        </w:rPr>
      </w:pPr>
    </w:p>
    <w:p w:rsidR="005D7BEC" w:rsidRDefault="005D7BEC" w:rsidP="005D7BEC">
      <w:pPr>
        <w:rPr>
          <w:noProof/>
        </w:rPr>
      </w:pPr>
    </w:p>
    <w:p w:rsidR="005D7BEC" w:rsidRDefault="005D7BEC" w:rsidP="005D7BEC">
      <w:pPr>
        <w:rPr>
          <w:noProof/>
        </w:rPr>
      </w:pPr>
    </w:p>
    <w:p w:rsidR="005D7BEC" w:rsidRDefault="005D7BEC" w:rsidP="005D7BEC">
      <w:pPr>
        <w:rPr>
          <w:noProof/>
        </w:rPr>
      </w:pPr>
    </w:p>
    <w:p w:rsidR="005D7BEC" w:rsidRDefault="005D7BEC" w:rsidP="005D7BEC">
      <w:pPr>
        <w:rPr>
          <w:noProof/>
        </w:rPr>
      </w:pPr>
    </w:p>
    <w:p w:rsidR="005D7BEC" w:rsidRDefault="005D7BEC" w:rsidP="005D7BEC">
      <w:pPr>
        <w:rPr>
          <w:noProof/>
        </w:rPr>
      </w:pPr>
    </w:p>
    <w:p w:rsidR="005D7BEC" w:rsidRDefault="005D7BEC" w:rsidP="005D7BEC">
      <w:pPr>
        <w:rPr>
          <w:noProof/>
        </w:rPr>
      </w:pPr>
    </w:p>
    <w:p w:rsidR="005D7BEC" w:rsidRDefault="005D7BEC" w:rsidP="005D7BEC">
      <w:pPr>
        <w:rPr>
          <w:noProof/>
        </w:rPr>
      </w:pPr>
    </w:p>
    <w:p w:rsidR="005D7BEC" w:rsidRDefault="005D7BEC" w:rsidP="005D7BEC">
      <w:pPr>
        <w:rPr>
          <w:noProof/>
        </w:rPr>
      </w:pPr>
    </w:p>
    <w:p w:rsidR="005D7BEC" w:rsidRDefault="005D7BEC" w:rsidP="005D7BEC">
      <w:pPr>
        <w:rPr>
          <w:noProof/>
        </w:rPr>
      </w:pPr>
    </w:p>
    <w:p w:rsidR="005D7BEC" w:rsidRDefault="005D7BEC" w:rsidP="005D7BEC">
      <w:pPr>
        <w:rPr>
          <w:noProof/>
        </w:rPr>
      </w:pPr>
    </w:p>
    <w:p w:rsidR="005D7BEC" w:rsidRDefault="005D7BEC" w:rsidP="005D7BEC">
      <w:r w:rsidRPr="00653A29">
        <w:rPr>
          <w:noProof/>
        </w:rPr>
        <w:pict>
          <v:shape id="Kép 5" o:spid="_x0000_i1061" type="#_x0000_t75" style="width:189pt;height:141pt;visibility:visible;mso-wrap-style:square">
            <v:imagedata r:id="rId10" o:title="" croptop="8091f" cropbottom="27317f" cropleft="21062f" cropright="21757f"/>
          </v:shape>
        </w:pict>
      </w:r>
    </w:p>
    <w:p w:rsidR="005D7BEC" w:rsidRDefault="00522D9A" w:rsidP="00522D9A">
      <w:pPr>
        <w:ind w:left="-284"/>
      </w:pPr>
      <w:r w:rsidRPr="00653A29">
        <w:rPr>
          <w:noProof/>
        </w:rPr>
        <w:pict>
          <v:shape id="Kép 8" o:spid="_x0000_i1059" type="#_x0000_t75" style="width:263.25pt;height:146.25pt;visibility:visible;mso-wrap-style:square">
            <v:imagedata r:id="rId10" o:title="" croptop="39480f" cropbottom="3479f" cropleft="21131f" cropright="21622f"/>
          </v:shape>
        </w:pict>
      </w:r>
    </w:p>
    <w:p w:rsidR="005D7BEC" w:rsidRDefault="00522D9A" w:rsidP="00522D9A">
      <w:pPr>
        <w:ind w:left="-284"/>
      </w:pPr>
      <w:r w:rsidRPr="00653A29">
        <w:rPr>
          <w:noProof/>
        </w:rPr>
        <w:pict>
          <v:shape id="Kép 6" o:spid="_x0000_i1057" type="#_x0000_t75" style="width:264.75pt;height:189pt;visibility:visible;mso-wrap-style:square">
            <v:imagedata r:id="rId11" o:title="" croptop="13485f" cropbottom="20844f" cropleft="20155f" cropright="20783f"/>
          </v:shape>
        </w:pict>
      </w:r>
    </w:p>
    <w:p w:rsidR="005D7BEC" w:rsidRDefault="00522D9A" w:rsidP="00522D9A">
      <w:pPr>
        <w:ind w:left="-284" w:right="-73"/>
      </w:pPr>
      <w:r w:rsidRPr="00653A29">
        <w:rPr>
          <w:noProof/>
        </w:rPr>
        <w:pict>
          <v:shape id="Kép 7" o:spid="_x0000_i1077" type="#_x0000_t75" style="width:266.25pt;height:311.25pt;visibility:visible;mso-wrap-style:square">
            <v:imagedata r:id="rId12" o:title="" croptop="8862f" cropbottom="6203f" cropleft="20372f" cropright="20892f"/>
          </v:shape>
        </w:pict>
      </w:r>
    </w:p>
    <w:p w:rsidR="005D7BEC" w:rsidRDefault="005D7BEC" w:rsidP="003B42C8">
      <w:pPr>
        <w:rPr>
          <w:b/>
          <w:sz w:val="22"/>
          <w:szCs w:val="22"/>
        </w:rPr>
      </w:pPr>
    </w:p>
    <w:p w:rsidR="00522D9A" w:rsidRDefault="00522D9A" w:rsidP="003B42C8"/>
    <w:p w:rsidR="00522D9A" w:rsidRDefault="00522D9A" w:rsidP="003B42C8">
      <w:pPr>
        <w:sectPr w:rsidR="00522D9A" w:rsidSect="00260C50">
          <w:footerReference w:type="default" r:id="rId13"/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70C0"/>
            <w:left w:val="threeDEmboss" w:sz="6" w:space="24" w:color="0070C0"/>
            <w:bottom w:val="threeDEngrave" w:sz="6" w:space="24" w:color="0070C0"/>
            <w:right w:val="threeDEngrave" w:sz="6" w:space="24" w:color="0070C0"/>
          </w:pgBorders>
          <w:pgNumType w:fmt="numberInDash"/>
          <w:cols w:num="2" w:sep="1" w:space="709"/>
          <w:docGrid w:linePitch="360"/>
        </w:sectPr>
      </w:pPr>
    </w:p>
    <w:p w:rsidR="00522D9A" w:rsidRPr="00081D2B" w:rsidRDefault="00522D9A" w:rsidP="00522D9A">
      <w:pPr>
        <w:jc w:val="both"/>
        <w:rPr>
          <w:b/>
          <w:color w:val="385623"/>
          <w:sz w:val="16"/>
          <w:szCs w:val="16"/>
        </w:rPr>
      </w:pPr>
    </w:p>
    <w:p w:rsidR="00522D9A" w:rsidRPr="00081D2B" w:rsidRDefault="00522D9A" w:rsidP="00522D9A">
      <w:pPr>
        <w:jc w:val="both"/>
        <w:rPr>
          <w:b/>
          <w:color w:val="2E74B5"/>
          <w:sz w:val="32"/>
          <w:szCs w:val="32"/>
        </w:rPr>
      </w:pPr>
      <w:r w:rsidRPr="00081D2B">
        <w:rPr>
          <w:b/>
          <w:color w:val="2E74B5"/>
          <w:sz w:val="32"/>
          <w:szCs w:val="32"/>
        </w:rPr>
        <w:t>A munkacélú kizsákmányolás egyre nagyobb probléma az Európai Unióban is. A figyelmetlen álláskereső nagy bajba kerülhet. Pénzét, a legrosszabb esetben pedig akár a szabadságát is kockáztatja, akit becsapnak a csalók. A munkacélú kizsákmányolás áldozatait leggyakrabban a mezőgazdaságban, az építőiparban, a szórakoztatóiparban és a gyártóüzemekben dolgoztatják. Munkaruházatuk hiányos, az élelem kevés és rossz minőségű, szállást lepusztult épületekben kapnak, keresetüket sokszor nem kapják kézhez.</w:t>
      </w:r>
    </w:p>
    <w:p w:rsidR="00522D9A" w:rsidRPr="00081D2B" w:rsidRDefault="00522D9A" w:rsidP="00522D9A">
      <w:pPr>
        <w:rPr>
          <w:b/>
          <w:color w:val="2E74B5"/>
          <w:sz w:val="32"/>
          <w:szCs w:val="32"/>
        </w:rPr>
      </w:pPr>
      <w:r w:rsidRPr="00081D2B">
        <w:rPr>
          <w:b/>
          <w:color w:val="2E74B5"/>
          <w:sz w:val="32"/>
          <w:szCs w:val="32"/>
        </w:rPr>
        <w:br/>
        <w:t>Az alábbi gyanús jelekre mindenképpen figyeljen álláskereséskor:</w:t>
      </w:r>
      <w:r w:rsidRPr="00081D2B">
        <w:rPr>
          <w:b/>
          <w:color w:val="2E74B5"/>
          <w:sz w:val="32"/>
          <w:szCs w:val="32"/>
        </w:rPr>
        <w:br/>
        <w:t>- egyszerű pénzszerzési lehetőség könnyű munkával</w:t>
      </w:r>
      <w:r w:rsidRPr="00081D2B">
        <w:rPr>
          <w:b/>
          <w:color w:val="2E74B5"/>
          <w:sz w:val="32"/>
          <w:szCs w:val="32"/>
        </w:rPr>
        <w:br/>
        <w:t>- nyelvtudás, szakképzettség nem szükséges az álláshoz</w:t>
      </w:r>
      <w:r w:rsidRPr="00081D2B">
        <w:rPr>
          <w:b/>
          <w:color w:val="2E74B5"/>
          <w:sz w:val="32"/>
          <w:szCs w:val="32"/>
        </w:rPr>
        <w:br/>
        <w:t>- nincs hivatalos nyilvántartás a közvetítő cégről</w:t>
      </w:r>
      <w:r w:rsidRPr="00081D2B">
        <w:rPr>
          <w:b/>
          <w:color w:val="2E74B5"/>
          <w:sz w:val="32"/>
          <w:szCs w:val="32"/>
        </w:rPr>
        <w:br/>
        <w:t>- nem kötnek Önnel munkaszerződést</w:t>
      </w:r>
      <w:r w:rsidRPr="00081D2B">
        <w:rPr>
          <w:b/>
          <w:color w:val="2E74B5"/>
          <w:sz w:val="32"/>
          <w:szCs w:val="32"/>
        </w:rPr>
        <w:br/>
        <w:t>- elkérik útlevelét / személyazonosító igazolványát. Ezeket Soha ne adja ki a kezéből!</w:t>
      </w:r>
      <w:r w:rsidRPr="00081D2B">
        <w:rPr>
          <w:b/>
          <w:color w:val="2E74B5"/>
          <w:sz w:val="32"/>
          <w:szCs w:val="32"/>
        </w:rPr>
        <w:br/>
      </w:r>
      <w:r w:rsidRPr="00081D2B">
        <w:rPr>
          <w:b/>
          <w:color w:val="2E74B5"/>
          <w:sz w:val="32"/>
          <w:szCs w:val="32"/>
        </w:rPr>
        <w:br/>
        <w:t>Utazás előtt mindig tájékozódjon!</w:t>
      </w:r>
      <w:r w:rsidRPr="00081D2B">
        <w:rPr>
          <w:b/>
          <w:color w:val="2E74B5"/>
          <w:sz w:val="32"/>
          <w:szCs w:val="32"/>
        </w:rPr>
        <w:br/>
      </w:r>
    </w:p>
    <w:p w:rsidR="00522D9A" w:rsidRPr="00081D2B" w:rsidRDefault="00522D9A" w:rsidP="00522D9A">
      <w:pPr>
        <w:jc w:val="both"/>
        <w:rPr>
          <w:b/>
          <w:color w:val="2E74B5"/>
          <w:sz w:val="32"/>
          <w:szCs w:val="32"/>
        </w:rPr>
      </w:pPr>
      <w:r w:rsidRPr="00081D2B">
        <w:rPr>
          <w:b/>
          <w:color w:val="2E74B5"/>
          <w:sz w:val="32"/>
          <w:szCs w:val="32"/>
        </w:rPr>
        <w:t>Ha bajba került, azonnal hívja a 112 egységes európai segélyhívó számot, vagy Magyarország helyi külképviseletét, és értesítse a rendőrséget!</w:t>
      </w:r>
    </w:p>
    <w:p w:rsidR="00522D9A" w:rsidRPr="00081D2B" w:rsidRDefault="00522D9A" w:rsidP="00522D9A">
      <w:pPr>
        <w:jc w:val="both"/>
        <w:rPr>
          <w:b/>
          <w:color w:val="385623"/>
          <w:sz w:val="32"/>
          <w:szCs w:val="32"/>
        </w:rPr>
      </w:pPr>
      <w:r w:rsidRPr="00081D2B">
        <w:rPr>
          <w:b/>
          <w:color w:val="385623"/>
          <w:sz w:val="32"/>
          <w:szCs w:val="32"/>
        </w:rPr>
        <w:br/>
      </w:r>
      <w:r w:rsidRPr="00081D2B">
        <w:rPr>
          <w:b/>
          <w:color w:val="2E74B5"/>
          <w:sz w:val="32"/>
          <w:szCs w:val="32"/>
        </w:rPr>
        <w:t>A külföldi munkaválla</w:t>
      </w:r>
      <w:bookmarkStart w:id="0" w:name="_GoBack"/>
      <w:bookmarkEnd w:id="0"/>
      <w:r w:rsidRPr="00081D2B">
        <w:rPr>
          <w:b/>
          <w:color w:val="2E74B5"/>
          <w:sz w:val="32"/>
          <w:szCs w:val="32"/>
        </w:rPr>
        <w:t>lásról, annak veszélyeiről az</w:t>
      </w:r>
      <w:r w:rsidRPr="00081D2B">
        <w:rPr>
          <w:b/>
          <w:color w:val="385623"/>
          <w:sz w:val="32"/>
          <w:szCs w:val="32"/>
        </w:rPr>
        <w:t> </w:t>
      </w:r>
      <w:hyperlink r:id="rId14" w:history="1">
        <w:r w:rsidRPr="00081D2B">
          <w:rPr>
            <w:rStyle w:val="Hiperhivatkozs"/>
            <w:rFonts w:ascii="Times New Roman" w:hAnsi="Times New Roman" w:cs="Times New Roman"/>
            <w:b/>
            <w:color w:val="1F4E79"/>
            <w:sz w:val="32"/>
            <w:szCs w:val="32"/>
            <w:bdr w:val="none" w:sz="0" w:space="0" w:color="auto" w:frame="1"/>
          </w:rPr>
          <w:t>EURES Magyarország oldalán</w:t>
        </w:r>
      </w:hyperlink>
      <w:r w:rsidRPr="00081D2B">
        <w:rPr>
          <w:b/>
          <w:color w:val="385623"/>
          <w:sz w:val="32"/>
          <w:szCs w:val="32"/>
        </w:rPr>
        <w:t> </w:t>
      </w:r>
      <w:r w:rsidRPr="00081D2B">
        <w:rPr>
          <w:b/>
          <w:color w:val="2E74B5"/>
          <w:sz w:val="32"/>
          <w:szCs w:val="32"/>
        </w:rPr>
        <w:t>tájékozódhat.</w:t>
      </w:r>
    </w:p>
    <w:p w:rsidR="00522D9A" w:rsidRDefault="00522D9A" w:rsidP="003B42C8">
      <w:pPr>
        <w:rPr>
          <w:b/>
          <w:sz w:val="22"/>
          <w:szCs w:val="22"/>
        </w:rPr>
      </w:pPr>
    </w:p>
    <w:p w:rsidR="00522D9A" w:rsidRDefault="00522D9A" w:rsidP="003B42C8">
      <w:pPr>
        <w:rPr>
          <w:b/>
          <w:sz w:val="22"/>
          <w:szCs w:val="22"/>
        </w:rPr>
      </w:pPr>
    </w:p>
    <w:p w:rsidR="00522D9A" w:rsidRDefault="00522D9A" w:rsidP="003B42C8">
      <w:pPr>
        <w:rPr>
          <w:b/>
          <w:sz w:val="22"/>
          <w:szCs w:val="22"/>
        </w:rPr>
      </w:pPr>
    </w:p>
    <w:p w:rsidR="00522D9A" w:rsidRPr="00522D9A" w:rsidRDefault="005D7BEC" w:rsidP="003B42C8">
      <w:pPr>
        <w:rPr>
          <w:b/>
          <w:sz w:val="28"/>
          <w:szCs w:val="28"/>
        </w:rPr>
      </w:pPr>
      <w:r w:rsidRPr="00522D9A">
        <w:rPr>
          <w:b/>
          <w:sz w:val="28"/>
          <w:szCs w:val="28"/>
        </w:rPr>
        <w:t>forrás: Nemzeti Bűnmegelőzési Tanács</w:t>
      </w:r>
    </w:p>
    <w:p w:rsidR="003B42C8" w:rsidRPr="00081D2B" w:rsidRDefault="00522D9A" w:rsidP="00522D9A">
      <w:pPr>
        <w:ind w:firstLine="708"/>
        <w:rPr>
          <w:b/>
          <w:color w:val="1F4E79"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hyperlink r:id="rId15" w:history="1">
        <w:r w:rsidR="005D7BEC" w:rsidRPr="00081D2B">
          <w:rPr>
            <w:rStyle w:val="Hiperhivatkozs"/>
            <w:rFonts w:ascii="Times New Roman" w:hAnsi="Times New Roman" w:cs="Times New Roman"/>
            <w:b/>
            <w:color w:val="1F4E79"/>
            <w:sz w:val="28"/>
            <w:szCs w:val="28"/>
          </w:rPr>
          <w:t>www.eumelo.hu</w:t>
        </w:r>
      </w:hyperlink>
      <w:r w:rsidR="005D7BEC" w:rsidRPr="00081D2B">
        <w:rPr>
          <w:b/>
          <w:color w:val="1F4E79"/>
          <w:sz w:val="28"/>
          <w:szCs w:val="28"/>
        </w:rPr>
        <w:t xml:space="preserve"> </w:t>
      </w:r>
      <w:r w:rsidR="003B42C8" w:rsidRPr="00081D2B">
        <w:rPr>
          <w:b/>
          <w:color w:val="1F4E79"/>
          <w:sz w:val="28"/>
          <w:szCs w:val="28"/>
        </w:rPr>
        <w:t xml:space="preserve"> </w:t>
      </w:r>
    </w:p>
    <w:p w:rsidR="003B42C8" w:rsidRPr="00522D9A" w:rsidRDefault="003B42C8" w:rsidP="003B42C8">
      <w:pPr>
        <w:jc w:val="right"/>
        <w:rPr>
          <w:b/>
          <w:sz w:val="28"/>
          <w:szCs w:val="28"/>
        </w:rPr>
      </w:pPr>
    </w:p>
    <w:p w:rsidR="003B42C8" w:rsidRPr="00522D9A" w:rsidRDefault="003B42C8" w:rsidP="003B42C8">
      <w:pPr>
        <w:jc w:val="right"/>
        <w:rPr>
          <w:b/>
          <w:sz w:val="28"/>
          <w:szCs w:val="28"/>
        </w:rPr>
      </w:pPr>
      <w:r w:rsidRPr="00522D9A">
        <w:rPr>
          <w:b/>
          <w:sz w:val="28"/>
          <w:szCs w:val="28"/>
        </w:rPr>
        <w:t>Zala Megyei Rendőr-főkapitányság</w:t>
      </w:r>
      <w:r w:rsidRPr="00522D9A">
        <w:rPr>
          <w:b/>
          <w:sz w:val="28"/>
          <w:szCs w:val="28"/>
        </w:rPr>
        <w:br/>
        <w:t>Bűnmegelőzési Alosztálya</w:t>
      </w:r>
    </w:p>
    <w:p w:rsidR="00522D9A" w:rsidRPr="00522D9A" w:rsidRDefault="00522D9A" w:rsidP="00F64A00">
      <w:pPr>
        <w:jc w:val="right"/>
        <w:rPr>
          <w:sz w:val="28"/>
          <w:szCs w:val="28"/>
        </w:rPr>
        <w:sectPr w:rsidR="00522D9A" w:rsidRPr="00522D9A" w:rsidSect="00260C50"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70C0"/>
            <w:left w:val="threeDEmboss" w:sz="6" w:space="24" w:color="0070C0"/>
            <w:bottom w:val="threeDEngrave" w:sz="6" w:space="24" w:color="0070C0"/>
            <w:right w:val="threeDEngrave" w:sz="6" w:space="24" w:color="0070C0"/>
          </w:pgBorders>
          <w:pgNumType w:fmt="numberInDash"/>
          <w:cols w:sep="1" w:space="709"/>
          <w:docGrid w:linePitch="360"/>
        </w:sectPr>
      </w:pPr>
    </w:p>
    <w:p w:rsidR="0032589C" w:rsidRPr="00522D9A" w:rsidRDefault="0032589C" w:rsidP="00F64A00">
      <w:pPr>
        <w:jc w:val="right"/>
        <w:rPr>
          <w:sz w:val="28"/>
          <w:szCs w:val="28"/>
        </w:rPr>
      </w:pPr>
    </w:p>
    <w:sectPr w:rsidR="0032589C" w:rsidRPr="00522D9A" w:rsidSect="00260C50"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70C0"/>
        <w:left w:val="threeDEmboss" w:sz="6" w:space="24" w:color="0070C0"/>
        <w:bottom w:val="threeDEngrave" w:sz="6" w:space="24" w:color="0070C0"/>
        <w:right w:val="threeDEngrave" w:sz="6" w:space="24" w:color="0070C0"/>
      </w:pgBorders>
      <w:pgNumType w:fmt="numberInDash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D2B" w:rsidRDefault="00081D2B">
      <w:r>
        <w:separator/>
      </w:r>
    </w:p>
  </w:endnote>
  <w:endnote w:type="continuationSeparator" w:id="0">
    <w:p w:rsidR="00081D2B" w:rsidRDefault="00081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260C50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D2B" w:rsidRDefault="00081D2B">
      <w:r>
        <w:separator/>
      </w:r>
    </w:p>
  </w:footnote>
  <w:footnote w:type="continuationSeparator" w:id="0">
    <w:p w:rsidR="00081D2B" w:rsidRDefault="00081D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081D2B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1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5D7BEC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6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18. augusztus - lakosság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74A"/>
    <w:rsid w:val="00077081"/>
    <w:rsid w:val="00081D2B"/>
    <w:rsid w:val="00083CF8"/>
    <w:rsid w:val="00083EF8"/>
    <w:rsid w:val="000853BC"/>
    <w:rsid w:val="000A066D"/>
    <w:rsid w:val="000C0AEF"/>
    <w:rsid w:val="000C3F29"/>
    <w:rsid w:val="000C666D"/>
    <w:rsid w:val="000E06D2"/>
    <w:rsid w:val="000E7775"/>
    <w:rsid w:val="000F2581"/>
    <w:rsid w:val="00101EE9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67D6"/>
    <w:rsid w:val="001B3DDE"/>
    <w:rsid w:val="001B4C0F"/>
    <w:rsid w:val="001D6A3B"/>
    <w:rsid w:val="001E4990"/>
    <w:rsid w:val="001E76BF"/>
    <w:rsid w:val="001E7A12"/>
    <w:rsid w:val="001F2737"/>
    <w:rsid w:val="00200A00"/>
    <w:rsid w:val="00207381"/>
    <w:rsid w:val="00215D81"/>
    <w:rsid w:val="002171AA"/>
    <w:rsid w:val="00234910"/>
    <w:rsid w:val="002353AB"/>
    <w:rsid w:val="002420B0"/>
    <w:rsid w:val="00246BAC"/>
    <w:rsid w:val="00260C50"/>
    <w:rsid w:val="00275180"/>
    <w:rsid w:val="0028375C"/>
    <w:rsid w:val="002846BA"/>
    <w:rsid w:val="00290CFA"/>
    <w:rsid w:val="00291687"/>
    <w:rsid w:val="002A162E"/>
    <w:rsid w:val="002B614B"/>
    <w:rsid w:val="002C30B7"/>
    <w:rsid w:val="002C6104"/>
    <w:rsid w:val="002D093B"/>
    <w:rsid w:val="002D1D89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51524"/>
    <w:rsid w:val="003533E2"/>
    <w:rsid w:val="00354D7E"/>
    <w:rsid w:val="00373E8C"/>
    <w:rsid w:val="00376CE3"/>
    <w:rsid w:val="00387402"/>
    <w:rsid w:val="00387F36"/>
    <w:rsid w:val="003A2E2A"/>
    <w:rsid w:val="003B2464"/>
    <w:rsid w:val="003B42C8"/>
    <w:rsid w:val="003F0F12"/>
    <w:rsid w:val="00410291"/>
    <w:rsid w:val="00420A00"/>
    <w:rsid w:val="004559E2"/>
    <w:rsid w:val="00461C0B"/>
    <w:rsid w:val="004718B3"/>
    <w:rsid w:val="00486F8F"/>
    <w:rsid w:val="00487F18"/>
    <w:rsid w:val="004A1D8B"/>
    <w:rsid w:val="004A266E"/>
    <w:rsid w:val="004A28D9"/>
    <w:rsid w:val="004A6C3F"/>
    <w:rsid w:val="004B1BA6"/>
    <w:rsid w:val="004B46ED"/>
    <w:rsid w:val="004B7637"/>
    <w:rsid w:val="004D348B"/>
    <w:rsid w:val="004D6C3A"/>
    <w:rsid w:val="004E4A38"/>
    <w:rsid w:val="004F1B22"/>
    <w:rsid w:val="004F33A9"/>
    <w:rsid w:val="004F3B08"/>
    <w:rsid w:val="004F72F4"/>
    <w:rsid w:val="00500166"/>
    <w:rsid w:val="005030B9"/>
    <w:rsid w:val="005076DD"/>
    <w:rsid w:val="00507CBE"/>
    <w:rsid w:val="005130D4"/>
    <w:rsid w:val="00520F4F"/>
    <w:rsid w:val="00522D9A"/>
    <w:rsid w:val="00523BD3"/>
    <w:rsid w:val="00524304"/>
    <w:rsid w:val="005274E6"/>
    <w:rsid w:val="005351E3"/>
    <w:rsid w:val="00550497"/>
    <w:rsid w:val="00552E4D"/>
    <w:rsid w:val="0056062B"/>
    <w:rsid w:val="00566C7E"/>
    <w:rsid w:val="00567E06"/>
    <w:rsid w:val="005740CF"/>
    <w:rsid w:val="0058078E"/>
    <w:rsid w:val="00580F93"/>
    <w:rsid w:val="005A3F42"/>
    <w:rsid w:val="005A5905"/>
    <w:rsid w:val="005A7063"/>
    <w:rsid w:val="005B3189"/>
    <w:rsid w:val="005C325F"/>
    <w:rsid w:val="005D1FF8"/>
    <w:rsid w:val="005D389B"/>
    <w:rsid w:val="005D726F"/>
    <w:rsid w:val="005D7BEC"/>
    <w:rsid w:val="005E4146"/>
    <w:rsid w:val="005E7B72"/>
    <w:rsid w:val="005F340D"/>
    <w:rsid w:val="005F42E1"/>
    <w:rsid w:val="0060129D"/>
    <w:rsid w:val="0060477D"/>
    <w:rsid w:val="006130C4"/>
    <w:rsid w:val="00614B76"/>
    <w:rsid w:val="006169A1"/>
    <w:rsid w:val="00623197"/>
    <w:rsid w:val="00651210"/>
    <w:rsid w:val="00662DC4"/>
    <w:rsid w:val="00665285"/>
    <w:rsid w:val="00667EDA"/>
    <w:rsid w:val="00673D17"/>
    <w:rsid w:val="00677482"/>
    <w:rsid w:val="006913F3"/>
    <w:rsid w:val="006A0696"/>
    <w:rsid w:val="006D3E5F"/>
    <w:rsid w:val="006D425E"/>
    <w:rsid w:val="006D4D78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404AF"/>
    <w:rsid w:val="007410D8"/>
    <w:rsid w:val="007437FF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38DD"/>
    <w:rsid w:val="00797DA9"/>
    <w:rsid w:val="007A4EC3"/>
    <w:rsid w:val="007A57EE"/>
    <w:rsid w:val="007E3F9A"/>
    <w:rsid w:val="007F037D"/>
    <w:rsid w:val="0080031C"/>
    <w:rsid w:val="00803EE9"/>
    <w:rsid w:val="00811485"/>
    <w:rsid w:val="008129C1"/>
    <w:rsid w:val="00822745"/>
    <w:rsid w:val="00822AE6"/>
    <w:rsid w:val="00842DDA"/>
    <w:rsid w:val="008433AD"/>
    <w:rsid w:val="00843BCE"/>
    <w:rsid w:val="00867B1F"/>
    <w:rsid w:val="008746C3"/>
    <w:rsid w:val="00875028"/>
    <w:rsid w:val="008818D7"/>
    <w:rsid w:val="00882634"/>
    <w:rsid w:val="008847C9"/>
    <w:rsid w:val="008A222F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4515A"/>
    <w:rsid w:val="00946070"/>
    <w:rsid w:val="00950D9E"/>
    <w:rsid w:val="009622B5"/>
    <w:rsid w:val="00964C10"/>
    <w:rsid w:val="00965D45"/>
    <w:rsid w:val="009668D1"/>
    <w:rsid w:val="00971E96"/>
    <w:rsid w:val="009758EB"/>
    <w:rsid w:val="00990D65"/>
    <w:rsid w:val="00992354"/>
    <w:rsid w:val="00992B4A"/>
    <w:rsid w:val="009A6B04"/>
    <w:rsid w:val="009A6FED"/>
    <w:rsid w:val="009B1743"/>
    <w:rsid w:val="009C01A5"/>
    <w:rsid w:val="009D64A9"/>
    <w:rsid w:val="009E2F4A"/>
    <w:rsid w:val="009E6803"/>
    <w:rsid w:val="009F261D"/>
    <w:rsid w:val="009F3C64"/>
    <w:rsid w:val="009F743C"/>
    <w:rsid w:val="00A053EB"/>
    <w:rsid w:val="00A058C8"/>
    <w:rsid w:val="00A355D9"/>
    <w:rsid w:val="00A44B30"/>
    <w:rsid w:val="00A453C9"/>
    <w:rsid w:val="00A7194F"/>
    <w:rsid w:val="00A90931"/>
    <w:rsid w:val="00AA3873"/>
    <w:rsid w:val="00AB5D60"/>
    <w:rsid w:val="00AC06C5"/>
    <w:rsid w:val="00AC48FF"/>
    <w:rsid w:val="00AC7664"/>
    <w:rsid w:val="00AD2066"/>
    <w:rsid w:val="00AD6076"/>
    <w:rsid w:val="00AE6680"/>
    <w:rsid w:val="00AF3F61"/>
    <w:rsid w:val="00B00093"/>
    <w:rsid w:val="00B001E4"/>
    <w:rsid w:val="00B01025"/>
    <w:rsid w:val="00B110A3"/>
    <w:rsid w:val="00B13135"/>
    <w:rsid w:val="00B24F67"/>
    <w:rsid w:val="00B26C7F"/>
    <w:rsid w:val="00B360D9"/>
    <w:rsid w:val="00B37605"/>
    <w:rsid w:val="00B437F7"/>
    <w:rsid w:val="00B470B7"/>
    <w:rsid w:val="00B47CC9"/>
    <w:rsid w:val="00B55BF0"/>
    <w:rsid w:val="00B563D3"/>
    <w:rsid w:val="00B652FD"/>
    <w:rsid w:val="00B700F1"/>
    <w:rsid w:val="00B74165"/>
    <w:rsid w:val="00B77822"/>
    <w:rsid w:val="00B93C87"/>
    <w:rsid w:val="00B9631A"/>
    <w:rsid w:val="00BA63FC"/>
    <w:rsid w:val="00BB0069"/>
    <w:rsid w:val="00BC5EF4"/>
    <w:rsid w:val="00BC6908"/>
    <w:rsid w:val="00BC6B99"/>
    <w:rsid w:val="00BE1CC6"/>
    <w:rsid w:val="00BE6A95"/>
    <w:rsid w:val="00BE6E39"/>
    <w:rsid w:val="00C06D3C"/>
    <w:rsid w:val="00C1474D"/>
    <w:rsid w:val="00C15768"/>
    <w:rsid w:val="00C22E24"/>
    <w:rsid w:val="00C25DD9"/>
    <w:rsid w:val="00C43EB9"/>
    <w:rsid w:val="00C520EC"/>
    <w:rsid w:val="00C53554"/>
    <w:rsid w:val="00C653BC"/>
    <w:rsid w:val="00C841BD"/>
    <w:rsid w:val="00C91BD0"/>
    <w:rsid w:val="00C93AF2"/>
    <w:rsid w:val="00C9588F"/>
    <w:rsid w:val="00CC20EB"/>
    <w:rsid w:val="00CC21D6"/>
    <w:rsid w:val="00CC783F"/>
    <w:rsid w:val="00CD233C"/>
    <w:rsid w:val="00CD3E60"/>
    <w:rsid w:val="00CE2516"/>
    <w:rsid w:val="00CF7FC9"/>
    <w:rsid w:val="00D06112"/>
    <w:rsid w:val="00D10977"/>
    <w:rsid w:val="00D20402"/>
    <w:rsid w:val="00D319C4"/>
    <w:rsid w:val="00D379A1"/>
    <w:rsid w:val="00D4074C"/>
    <w:rsid w:val="00D44806"/>
    <w:rsid w:val="00D52482"/>
    <w:rsid w:val="00D52E87"/>
    <w:rsid w:val="00D7064A"/>
    <w:rsid w:val="00D7451C"/>
    <w:rsid w:val="00D75626"/>
    <w:rsid w:val="00D93B0D"/>
    <w:rsid w:val="00DA453E"/>
    <w:rsid w:val="00DA48E2"/>
    <w:rsid w:val="00DC0AFC"/>
    <w:rsid w:val="00DC259D"/>
    <w:rsid w:val="00DD2065"/>
    <w:rsid w:val="00DD3808"/>
    <w:rsid w:val="00DE2A88"/>
    <w:rsid w:val="00DE59BD"/>
    <w:rsid w:val="00DE60B6"/>
    <w:rsid w:val="00DE6DE7"/>
    <w:rsid w:val="00DF07AB"/>
    <w:rsid w:val="00E16ADA"/>
    <w:rsid w:val="00E21ACB"/>
    <w:rsid w:val="00E243DB"/>
    <w:rsid w:val="00E27B36"/>
    <w:rsid w:val="00E40D23"/>
    <w:rsid w:val="00E41770"/>
    <w:rsid w:val="00E52F91"/>
    <w:rsid w:val="00E559FA"/>
    <w:rsid w:val="00E5666A"/>
    <w:rsid w:val="00E62C68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F011FE"/>
    <w:rsid w:val="00F01258"/>
    <w:rsid w:val="00F100E0"/>
    <w:rsid w:val="00F10D4D"/>
    <w:rsid w:val="00F163AE"/>
    <w:rsid w:val="00F20161"/>
    <w:rsid w:val="00F25310"/>
    <w:rsid w:val="00F4278D"/>
    <w:rsid w:val="00F468E1"/>
    <w:rsid w:val="00F47FBE"/>
    <w:rsid w:val="00F50747"/>
    <w:rsid w:val="00F55088"/>
    <w:rsid w:val="00F56A3E"/>
    <w:rsid w:val="00F64A00"/>
    <w:rsid w:val="00F70A31"/>
    <w:rsid w:val="00F81F99"/>
    <w:rsid w:val="00F93CFB"/>
    <w:rsid w:val="00F95E89"/>
    <w:rsid w:val="00FA165C"/>
    <w:rsid w:val="00FC1BC0"/>
    <w:rsid w:val="00FC684C"/>
    <w:rsid w:val="00FC7297"/>
    <w:rsid w:val="00FC7B18"/>
    <w:rsid w:val="00FE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,"/>
  <w:listSeparator w:val=";"/>
  <w14:docId w14:val="342F49EE"/>
  <w15:chartTrackingRefBased/>
  <w15:docId w15:val="{E7FDA30C-8818-41F9-AF42-984023CB0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uiPriority w:val="20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character" w:customStyle="1" w:styleId="article-author">
    <w:name w:val="article-author"/>
    <w:rsid w:val="003B42C8"/>
  </w:style>
  <w:style w:type="character" w:customStyle="1" w:styleId="p-mega">
    <w:name w:val="p-mega"/>
    <w:rsid w:val="003B42C8"/>
  </w:style>
  <w:style w:type="character" w:customStyle="1" w:styleId="p-kiemelt">
    <w:name w:val="p-kiemelt"/>
    <w:rsid w:val="003B4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7.png"/><Relationship Id="rId5" Type="http://schemas.openxmlformats.org/officeDocument/2006/relationships/endnotes" Target="endnotes.xml"/><Relationship Id="rId15" Type="http://schemas.openxmlformats.org/officeDocument/2006/relationships/hyperlink" Target="http://www.eumelo.hu" TargetMode="External"/><Relationship Id="rId10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media/image5.png"/><Relationship Id="rId14" Type="http://schemas.openxmlformats.org/officeDocument/2006/relationships/hyperlink" Target="https://eures.munka.hu/Lapok/Default.asp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173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1366</CharactersWithSpaces>
  <SharedDoc>false</SharedDoc>
  <HLinks>
    <vt:vector size="6" baseType="variant">
      <vt:variant>
        <vt:i4>6750332</vt:i4>
      </vt:variant>
      <vt:variant>
        <vt:i4>2238</vt:i4>
      </vt:variant>
      <vt:variant>
        <vt:i4>1026</vt:i4>
      </vt:variant>
      <vt:variant>
        <vt:i4>1</vt:i4>
      </vt:variant>
      <vt:variant>
        <vt:lpwstr>http://m.blog.hu/cz/czinakonyvtar/image/vakacio.jpg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3</cp:revision>
  <cp:lastPrinted>2013-01-22T10:59:00Z</cp:lastPrinted>
  <dcterms:created xsi:type="dcterms:W3CDTF">2018-08-02T10:54:00Z</dcterms:created>
  <dcterms:modified xsi:type="dcterms:W3CDTF">2018-08-02T11:10:00Z</dcterms:modified>
</cp:coreProperties>
</file>